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277" w:rightChars="-608"/>
        <w:rPr>
          <w:rFonts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附件</w:t>
      </w:r>
      <w:r>
        <w:rPr>
          <w:rFonts w:eastAsia="方正黑体_GBK"/>
          <w:sz w:val="32"/>
          <w:szCs w:val="32"/>
        </w:rPr>
        <w:t>2</w:t>
      </w:r>
      <w:bookmarkStart w:id="0" w:name="_GoBack"/>
      <w:bookmarkEnd w:id="0"/>
    </w:p>
    <w:tbl>
      <w:tblPr>
        <w:tblStyle w:val="3"/>
        <w:tblW w:w="160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529"/>
        <w:gridCol w:w="813"/>
        <w:gridCol w:w="1024"/>
        <w:gridCol w:w="568"/>
        <w:gridCol w:w="859"/>
        <w:gridCol w:w="982"/>
        <w:gridCol w:w="852"/>
        <w:gridCol w:w="995"/>
        <w:gridCol w:w="935"/>
        <w:gridCol w:w="759"/>
        <w:gridCol w:w="719"/>
        <w:gridCol w:w="1017"/>
        <w:gridCol w:w="687"/>
        <w:gridCol w:w="978"/>
        <w:gridCol w:w="687"/>
        <w:gridCol w:w="1040"/>
        <w:gridCol w:w="568"/>
        <w:gridCol w:w="243"/>
        <w:gridCol w:w="2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6008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方正小标宋_GBK" w:hAnsi="微软雅黑" w:eastAsia="方正小标宋_GBK" w:cs="宋体"/>
                <w:bCs/>
                <w:sz w:val="40"/>
                <w:szCs w:val="40"/>
              </w:rPr>
            </w:pPr>
            <w:r>
              <w:rPr>
                <w:rFonts w:hint="eastAsia" w:ascii="方正小标宋_GBK" w:hAnsi="微软雅黑" w:eastAsia="方正小标宋_GBK" w:cs="宋体"/>
                <w:bCs/>
                <w:sz w:val="40"/>
                <w:szCs w:val="40"/>
              </w:rPr>
              <w:t>泗洪县人才购房券申请兑现汇总表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6008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填报单位（盖章）：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                                         </w:t>
            </w:r>
            <w:r>
              <w:rPr>
                <w:rFonts w:hint="eastAsia" w:ascii="宋体" w:hAnsi="宋体" w:cs="宋体"/>
                <w:sz w:val="20"/>
                <w:szCs w:val="20"/>
              </w:rPr>
              <w:t>联系人：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                  </w:t>
            </w:r>
            <w:r>
              <w:rPr>
                <w:rFonts w:hint="eastAsia" w:ascii="宋体" w:hAnsi="宋体" w:cs="宋体"/>
                <w:sz w:val="20"/>
                <w:szCs w:val="20"/>
              </w:rPr>
              <w:t>联系方式：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                        </w:t>
            </w:r>
            <w:r>
              <w:rPr>
                <w:rFonts w:hint="eastAsia" w:ascii="宋体" w:hAnsi="宋体" w:cs="宋体"/>
                <w:sz w:val="20"/>
                <w:szCs w:val="20"/>
              </w:rPr>
              <w:t>填表日期：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    </w:t>
            </w:r>
            <w:r>
              <w:rPr>
                <w:rFonts w:hint="eastAsia" w:ascii="宋体" w:hAnsi="宋体" w:cs="宋体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序号</w:t>
            </w:r>
          </w:p>
        </w:tc>
        <w:tc>
          <w:tcPr>
            <w:tcW w:w="15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企业名称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姓名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身份证号码</w:t>
            </w:r>
          </w:p>
        </w:tc>
        <w:tc>
          <w:tcPr>
            <w:tcW w:w="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人才类别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购房券编号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购房券发放日期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购房券金额</w:t>
            </w:r>
            <w:r>
              <w:rPr>
                <w:rFonts w:ascii="黑体" w:hAnsi="黑体" w:eastAsia="黑体" w:cs="宋体"/>
                <w:sz w:val="20"/>
                <w:szCs w:val="20"/>
              </w:rPr>
              <w:t>(</w:t>
            </w:r>
            <w:r>
              <w:rPr>
                <w:rFonts w:hint="eastAsia" w:ascii="黑体" w:hAnsi="黑体" w:eastAsia="黑体" w:cs="宋体"/>
                <w:sz w:val="20"/>
                <w:szCs w:val="20"/>
              </w:rPr>
              <w:t>万元</w:t>
            </w:r>
            <w:r>
              <w:rPr>
                <w:rFonts w:ascii="黑体" w:hAnsi="黑体" w:eastAsia="黑体" w:cs="宋体"/>
                <w:sz w:val="20"/>
                <w:szCs w:val="20"/>
              </w:rPr>
              <w:t>)</w:t>
            </w:r>
          </w:p>
        </w:tc>
        <w:tc>
          <w:tcPr>
            <w:tcW w:w="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购房合同签订日期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购房合同备案号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房屋地址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房产成交金额</w:t>
            </w:r>
            <w:r>
              <w:rPr>
                <w:rFonts w:ascii="黑体" w:hAnsi="黑体" w:eastAsia="黑体" w:cs="宋体"/>
                <w:sz w:val="20"/>
                <w:szCs w:val="20"/>
              </w:rPr>
              <w:t>(</w:t>
            </w:r>
            <w:r>
              <w:rPr>
                <w:rFonts w:hint="eastAsia" w:ascii="黑体" w:hAnsi="黑体" w:eastAsia="黑体" w:cs="宋体"/>
                <w:sz w:val="20"/>
                <w:szCs w:val="20"/>
              </w:rPr>
              <w:t>万元</w:t>
            </w:r>
            <w:r>
              <w:rPr>
                <w:rFonts w:ascii="黑体" w:hAnsi="黑体" w:eastAsia="黑体" w:cs="宋体"/>
                <w:sz w:val="20"/>
                <w:szCs w:val="20"/>
              </w:rPr>
              <w:t>)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兑付</w:t>
            </w:r>
          </w:p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次数</w:t>
            </w: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本次兑付金额</w:t>
            </w:r>
            <w:r>
              <w:rPr>
                <w:rFonts w:ascii="黑体" w:hAnsi="黑体" w:eastAsia="黑体" w:cs="宋体"/>
                <w:sz w:val="20"/>
                <w:szCs w:val="20"/>
              </w:rPr>
              <w:t>(</w:t>
            </w:r>
            <w:r>
              <w:rPr>
                <w:rFonts w:hint="eastAsia" w:ascii="黑体" w:hAnsi="黑体" w:eastAsia="黑体" w:cs="宋体"/>
                <w:sz w:val="20"/>
                <w:szCs w:val="20"/>
              </w:rPr>
              <w:t>万元</w:t>
            </w:r>
            <w:r>
              <w:rPr>
                <w:rFonts w:ascii="黑体" w:hAnsi="黑体" w:eastAsia="黑体" w:cs="宋体"/>
                <w:sz w:val="20"/>
                <w:szCs w:val="20"/>
              </w:rPr>
              <w:t>)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银行账号</w:t>
            </w: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开户行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联系电话（手机）</w:t>
            </w:r>
          </w:p>
        </w:tc>
        <w:tc>
          <w:tcPr>
            <w:tcW w:w="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人社局意见</w:t>
            </w:r>
          </w:p>
        </w:tc>
        <w:tc>
          <w:tcPr>
            <w:tcW w:w="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组织部意见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7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8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156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合计</w:t>
            </w:r>
          </w:p>
        </w:tc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5771" w:type="dxa"/>
            <w:gridSpan w:val="1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填写要求：</w:t>
            </w:r>
            <w:r>
              <w:rPr>
                <w:rFonts w:ascii="宋体" w:hAnsi="宋体" w:cs="宋体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sz w:val="20"/>
                <w:szCs w:val="20"/>
              </w:rPr>
              <w:t>人才类别根据《泗洪县人才购房券管理和使用暂行办法》发放对象的人才类别填写；</w:t>
            </w:r>
            <w:r>
              <w:rPr>
                <w:rFonts w:ascii="宋体" w:hAnsi="宋体" w:cs="宋体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sz w:val="20"/>
                <w:szCs w:val="20"/>
              </w:rPr>
              <w:t>房屋地址精确到门牌号，如：</w:t>
            </w:r>
            <w:r>
              <w:rPr>
                <w:rFonts w:ascii="宋体" w:hAnsi="宋体" w:cs="宋体"/>
                <w:sz w:val="20"/>
                <w:szCs w:val="20"/>
              </w:rPr>
              <w:t>XX</w:t>
            </w:r>
            <w:r>
              <w:rPr>
                <w:rFonts w:hint="eastAsia" w:ascii="宋体" w:hAnsi="宋体" w:cs="宋体"/>
                <w:sz w:val="20"/>
                <w:szCs w:val="20"/>
              </w:rPr>
              <w:t>小区</w:t>
            </w:r>
            <w:r>
              <w:rPr>
                <w:rFonts w:ascii="宋体" w:hAnsi="宋体" w:cs="宋体"/>
                <w:sz w:val="20"/>
                <w:szCs w:val="20"/>
              </w:rPr>
              <w:t>X</w:t>
            </w:r>
            <w:r>
              <w:rPr>
                <w:rFonts w:hint="eastAsia" w:ascii="宋体" w:hAnsi="宋体" w:cs="宋体"/>
                <w:sz w:val="20"/>
                <w:szCs w:val="20"/>
              </w:rPr>
              <w:t>栋</w:t>
            </w:r>
            <w:r>
              <w:rPr>
                <w:rFonts w:ascii="宋体" w:hAnsi="宋体" w:cs="宋体"/>
                <w:sz w:val="20"/>
                <w:szCs w:val="20"/>
              </w:rPr>
              <w:t>X</w:t>
            </w:r>
            <w:r>
              <w:rPr>
                <w:rFonts w:hint="eastAsia" w:ascii="宋体" w:hAnsi="宋体" w:cs="宋体"/>
                <w:sz w:val="20"/>
                <w:szCs w:val="20"/>
              </w:rPr>
              <w:t>单元</w:t>
            </w:r>
            <w:r>
              <w:rPr>
                <w:rFonts w:ascii="宋体" w:hAnsi="宋体" w:cs="宋体"/>
                <w:sz w:val="20"/>
                <w:szCs w:val="20"/>
              </w:rPr>
              <w:t>XX</w:t>
            </w:r>
            <w:r>
              <w:rPr>
                <w:rFonts w:hint="eastAsia" w:ascii="宋体" w:hAnsi="宋体" w:cs="宋体"/>
                <w:sz w:val="20"/>
                <w:szCs w:val="20"/>
              </w:rPr>
              <w:t>号；</w:t>
            </w:r>
            <w:r>
              <w:rPr>
                <w:rFonts w:ascii="宋体" w:hAnsi="宋体" w:cs="宋体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sz w:val="20"/>
                <w:szCs w:val="20"/>
              </w:rPr>
              <w:t>发放日期、合同签署日期格式“年</w:t>
            </w:r>
            <w:r>
              <w:rPr>
                <w:rFonts w:ascii="宋体" w:hAnsi="宋体" w:cs="宋体"/>
                <w:sz w:val="20"/>
                <w:szCs w:val="20"/>
              </w:rPr>
              <w:t>-</w:t>
            </w:r>
            <w:r>
              <w:rPr>
                <w:rFonts w:hint="eastAsia" w:ascii="宋体" w:hAnsi="宋体" w:cs="宋体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sz w:val="20"/>
                <w:szCs w:val="20"/>
              </w:rPr>
              <w:t>-</w:t>
            </w:r>
            <w:r>
              <w:rPr>
                <w:rFonts w:hint="eastAsia" w:ascii="宋体" w:hAnsi="宋体" w:cs="宋体"/>
                <w:sz w:val="20"/>
                <w:szCs w:val="20"/>
              </w:rPr>
              <w:t>日”。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777877E0"/>
    <w:rsid w:val="77787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2023-07-13T02:06:00Z</dcterms:created>
  <dc:creator>常若楠</dc:creator>
  <cp:lastModifiedBy>常若楠</cp:lastModifiedBy>
  <dcterms:modified xsi:type="dcterms:W3CDTF">2023-07-13T02:09:39Z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B7DA2F95A2B547EDA8AFC48A12993956_11</vt:lpwstr>
  </property>
</Properties>
</file>